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 saison préférée / un film d'André Téchiné ; avec Catherine Deneuve, Daniel Auteuil, Marthe Villalonga... [et al.] ; scénario d'André Téchiné et Pascal Bonitzer ; musique: Philippe Sarde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saison préférée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Téchiné, André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Deneuve, Catherine (actrice)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Auteuil, Daniel (acteur)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Studio. Contemporain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16 ans ; Age conseillé : 16 ans.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française.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Entretien avec André Téchiné.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770611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d'André Téchiné ; avec Catherine Deneuve, Daniel Auteuil, Marthe Villalonga... [et al.] ; scénario d'André Téchiné et Pascal Bonitzer ; musique: Philippe Sarde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StudioCanal,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(122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770611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TECH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