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Un été brûlant / un film de Philippe Garrel ; avec Monica Bellucci, Louis Garrel, Céline Sallette... [et al.] ; scénario de Marc Cholodenko, Philippe Garrel, Caroline Deruas ; musique de John Cale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~128753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