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Hunger / un film de Steve Mac Queen ; avec Michael Fassbender, Liam Cunningham, Stuart Graham... [et al.] ; scénario de Enda Walsh et Steve Mac Queen ; musique de David Holmes, Leo Abrahams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Mac Queen, Steve (réal.)</w:t>
            </w:r>
          </w:p>
          <w:p>
            <w:pPr>
              <w:pBdr/>
              <w:spacing/>
              <w:rPr>
                <w:rFonts w:ascii="Arial" w:hAnsi="Arial" w:eastAsia="Arial" w:cs="Arial"/>
                <w:b w:val="0"/>
                <w:sz w:val="20"/>
              </w:rPr>
            </w:pPr>
            <w:r>
              <w:rPr>
                <w:rFonts w:ascii="Arial" w:hAnsi="Arial" w:eastAsia="Arial" w:cs="Arial"/>
                <w:b w:val="0"/>
                <w:sz w:val="20"/>
              </w:rPr>
              <w:t xml:space="preserve">Fassbender, Michael (acteur)</w:t>
            </w:r>
          </w:p>
          <w:p>
            <w:pPr>
              <w:pBdr/>
              <w:spacing/>
              <w:rPr/>
            </w:pPr>
            <w:r>
              <w:rPr>
                <w:rFonts w:ascii="Arial" w:hAnsi="Arial" w:eastAsia="Arial" w:cs="Arial"/>
                <w:b w:val="0"/>
                <w:sz w:val="20"/>
              </w:rPr>
              <w:t xml:space="preserve">Cunningham, Liam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16 ans ; Age conseillé : 16 ans.</w:t>
            </w:r>
          </w:p>
          <w:p>
            <w:pPr>
              <w:pBdr/>
              <w:spacing/>
              <w:rPr/>
            </w:pPr>
            <w:r>
              <w:rPr>
                <w:rFonts w:ascii="Arial" w:hAnsi="Arial" w:eastAsia="Arial" w:cs="Arial"/>
                <w:b w:val="0"/>
                <w:sz w:val="20"/>
              </w:rPr>
              <w:t xml:space="preserve">Choix de langues : anglais, français ; sous-titres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Suppléments (166 min.) : Préface / de Philippe Azoury. Analyse de scènes / de Philippe Azoury. Entretien avec Steve Mac Queen ; Entretien avec Michael Fassbender ; Entretien avec Robin Gutch ; Entretien avec Laura Hastings-Smith ; Making of.</w:t>
            </w:r>
          </w:p>
          <w:p>
            <w:pPr>
              <w:pBdr/>
              <w:spacing/>
              <w:rPr/>
            </w:pPr>
            <w:r>
              <w:rPr>
                <w:rFonts w:ascii="Arial" w:hAnsi="Arial" w:eastAsia="Arial" w:cs="Arial"/>
                <w:b w:val="0"/>
                <w:sz w:val="20"/>
              </w:rPr>
              <w:t xml:space="preserve">Les six dernières semaines de la vie de Robert Gerard Sands, alias Bobby Sands, membre de l'IRA, mort en prison en 1981 après une longue grève de la faim, dans la prison de Maze en Irlande du Nord.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771948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Steve Mac Queen ; avec Michael Fassbender, Liam Cunningham, Stuart Graham... [et al.] ; scénario de Enda Walsh et Steve Mac Queen ; musique de David Holmes, Leo Abrahams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MK2,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DVD-Vidéo zone 2 (durée du film: 92 min.) : couleurs + 1 livret ([32] p. : ill. ; 18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771948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MACQ</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Livret inclus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