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107 mothers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Kerekes, Peter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russe/ukrainien ; sous-titres français,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une prison d'Odessa en Ukraine, des mères mettent au monde leur bébé. Lyesa est emprisonnée pour 7 ans, elle a poignardé son mari. Son fil Kolya est un bel enfant, leurs liens sont tendres, mais à ses 3 ans, il devra rejoindre l'orphelinat et ne pourra plus être proche de sa mère. Nous suivons le monde quotidien de ces femmes qui vivent en vase clos, se découvrent des affinités et essaient de partager leurs espoirs.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PRISON DE FEMMES</w:t>
            </w:r>
          </w:p>
          <w:p>
            <w:pPr>
              <w:pBdr/>
              <w:spacing/>
              <w:rPr/>
            </w:pPr>
            <w:r>
              <w:rPr>
                <w:rFonts w:ascii="Arial" w:hAnsi="Arial" w:eastAsia="Arial" w:cs="Arial"/>
                <w:b w:val="0"/>
                <w:sz w:val="20"/>
              </w:rPr>
              <w:t xml:space="preserve">UKRAINE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776368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Peter Kerekes ; avec Maryna Klimova, Iryna Kiryazeva, Lyubov Vasylyna... [et al.] ; scénario Peter Kerekes, Ivan Ostrochovský ; musique Lucia Chutkova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(93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7640117983976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Ukrainian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776368</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KERE</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